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56F0B" w14:textId="136ABF2F" w:rsidR="00451991" w:rsidRPr="00712F4C" w:rsidRDefault="00A83C88" w:rsidP="00451991">
      <w:pPr>
        <w:tabs>
          <w:tab w:val="right" w:pos="864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6FD43E5F" wp14:editId="60C6658C">
            <wp:simplePos x="0" y="0"/>
            <wp:positionH relativeFrom="margin">
              <wp:posOffset>2914015</wp:posOffset>
            </wp:positionH>
            <wp:positionV relativeFrom="page">
              <wp:posOffset>171450</wp:posOffset>
            </wp:positionV>
            <wp:extent cx="2901950" cy="941705"/>
            <wp:effectExtent l="0" t="0" r="0" b="0"/>
            <wp:wrapTopAndBottom/>
            <wp:docPr id="4" name="Picture 4" descr="A picture containing object,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v-primary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F4C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68556F9E" wp14:editId="773190C2">
            <wp:simplePos x="0" y="0"/>
            <wp:positionH relativeFrom="page">
              <wp:posOffset>-64135</wp:posOffset>
            </wp:positionH>
            <wp:positionV relativeFrom="paragraph">
              <wp:posOffset>-823595</wp:posOffset>
            </wp:positionV>
            <wp:extent cx="10008235" cy="67257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35" cy="67257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991" w:rsidRPr="00712F4C">
        <w:rPr>
          <w:rFonts w:asciiTheme="majorHAnsi" w:hAnsiTheme="majorHAnsi"/>
        </w:rPr>
        <w:tab/>
      </w:r>
    </w:p>
    <w:p w14:paraId="5E747DEC" w14:textId="77777777" w:rsidR="00A83C88" w:rsidRDefault="00A83C88" w:rsidP="00A83C88">
      <w:pPr>
        <w:tabs>
          <w:tab w:val="right" w:pos="8640"/>
        </w:tabs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</w:t>
      </w:r>
    </w:p>
    <w:p w14:paraId="68556F12" w14:textId="445581D3" w:rsidR="00697962" w:rsidRPr="00712F4C" w:rsidRDefault="006F551E" w:rsidP="00A83C88">
      <w:pPr>
        <w:tabs>
          <w:tab w:val="right" w:pos="8640"/>
        </w:tabs>
        <w:spacing w:line="276" w:lineRule="auto"/>
        <w:jc w:val="center"/>
        <w:rPr>
          <w:rFonts w:asciiTheme="majorHAnsi" w:hAnsiTheme="majorHAnsi" w:cs="Arial"/>
          <w:b/>
          <w:color w:val="802A25"/>
          <w:sz w:val="32"/>
          <w:szCs w:val="32"/>
        </w:rPr>
      </w:pPr>
      <w:r w:rsidRPr="00712F4C">
        <w:rPr>
          <w:rFonts w:asciiTheme="majorHAnsi" w:hAnsiTheme="majorHAnsi" w:cs="Arial"/>
          <w:b/>
          <w:color w:val="802A25"/>
          <w:sz w:val="32"/>
          <w:szCs w:val="32"/>
        </w:rPr>
        <w:t>We Honor Veterans Level 5 Partners Activitie</w:t>
      </w:r>
      <w:r w:rsidR="00697962">
        <w:rPr>
          <w:rFonts w:asciiTheme="majorHAnsi" w:hAnsiTheme="majorHAnsi" w:cs="Arial"/>
          <w:b/>
          <w:color w:val="802A25"/>
          <w:sz w:val="32"/>
          <w:szCs w:val="32"/>
        </w:rPr>
        <w:t>s</w:t>
      </w:r>
      <w:r w:rsidR="00697962">
        <w:rPr>
          <w:rFonts w:ascii="Mark Pro" w:hAnsi="Mark Pro"/>
          <w:sz w:val="20"/>
          <w:szCs w:val="20"/>
        </w:rPr>
        <w:t>.</w:t>
      </w:r>
    </w:p>
    <w:p w14:paraId="68556F13" w14:textId="64474E19" w:rsidR="00712F4C" w:rsidRPr="00712F4C" w:rsidRDefault="00712F4C" w:rsidP="00451991">
      <w:pPr>
        <w:tabs>
          <w:tab w:val="right" w:pos="8640"/>
        </w:tabs>
        <w:spacing w:line="276" w:lineRule="auto"/>
        <w:rPr>
          <w:rFonts w:asciiTheme="majorHAnsi" w:hAnsiTheme="majorHAnsi" w:cs="Arial"/>
          <w:b/>
          <w:color w:val="802A25"/>
        </w:rPr>
      </w:pPr>
    </w:p>
    <w:p w14:paraId="68556F14" w14:textId="77777777" w:rsidR="00451991" w:rsidRPr="00712F4C" w:rsidRDefault="00712F4C" w:rsidP="00712F4C">
      <w:pPr>
        <w:tabs>
          <w:tab w:val="right" w:pos="8640"/>
        </w:tabs>
        <w:spacing w:line="276" w:lineRule="auto"/>
        <w:rPr>
          <w:rFonts w:asciiTheme="majorHAnsi" w:hAnsiTheme="majorHAnsi" w:cs="Arial"/>
          <w:b/>
          <w:color w:val="802A25"/>
          <w:sz w:val="28"/>
          <w:szCs w:val="28"/>
        </w:rPr>
      </w:pPr>
      <w:r w:rsidRPr="00712F4C">
        <w:rPr>
          <w:rFonts w:asciiTheme="majorHAnsi" w:hAnsiTheme="majorHAnsi" w:cs="Arial"/>
          <w:b/>
          <w:color w:val="802A25"/>
          <w:sz w:val="28"/>
          <w:szCs w:val="28"/>
        </w:rPr>
        <w:t>Educational Requirements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38"/>
        <w:gridCol w:w="2997"/>
        <w:gridCol w:w="3275"/>
      </w:tblGrid>
      <w:tr w:rsidR="00200C12" w:rsidRPr="00712F4C" w14:paraId="68556F18" w14:textId="77777777" w:rsidTr="006D154A">
        <w:trPr>
          <w:tblHeader/>
        </w:trPr>
        <w:tc>
          <w:tcPr>
            <w:tcW w:w="7138" w:type="dxa"/>
            <w:vAlign w:val="bottom"/>
          </w:tcPr>
          <w:p w14:paraId="68556F15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bookmarkStart w:id="0" w:name="_Hlk528605980"/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2997" w:type="dxa"/>
            <w:vAlign w:val="bottom"/>
          </w:tcPr>
          <w:p w14:paraId="68556F16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3275" w:type="dxa"/>
            <w:vAlign w:val="bottom"/>
          </w:tcPr>
          <w:p w14:paraId="68556F17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200C12" w:rsidRPr="00712F4C" w14:paraId="68556F1F" w14:textId="77777777" w:rsidTr="006D154A">
        <w:tc>
          <w:tcPr>
            <w:tcW w:w="7138" w:type="dxa"/>
          </w:tcPr>
          <w:p w14:paraId="68556F19" w14:textId="320B4B82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Continue to integrate Veteran-specific content into staff and volunteer orientations and ongoing trainings.</w:t>
            </w:r>
          </w:p>
          <w:p w14:paraId="68556F1A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2997" w:type="dxa"/>
          </w:tcPr>
          <w:p w14:paraId="68556F1B" w14:textId="77777777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Include presentations, frequency and number of staff + volunteer participants</w:t>
            </w:r>
          </w:p>
          <w:p w14:paraId="68556F1C" w14:textId="77777777" w:rsidR="00200C12" w:rsidRPr="006F551E" w:rsidRDefault="00200C12" w:rsidP="00200C12">
            <w:pPr>
              <w:rPr>
                <w:rFonts w:asciiTheme="majorHAnsi" w:eastAsia="Times New Roman" w:hAnsiTheme="majorHAnsi" w:cs="Times New Roman"/>
                <w:lang w:bidi="en-US"/>
              </w:rPr>
            </w:pPr>
            <w:r w:rsidRPr="00712F4C">
              <w:rPr>
                <w:rFonts w:asciiTheme="majorHAnsi" w:hAnsiTheme="majorHAnsi" w:cs="Arial"/>
              </w:rPr>
              <w:t>(VA webinars, presentations/webinars spread out throughout the year, integrate presentations into meetings)</w:t>
            </w:r>
            <w:r w:rsidR="001B4CD6" w:rsidRPr="00712F4C">
              <w:rPr>
                <w:rFonts w:asciiTheme="majorHAnsi" w:hAnsiTheme="majorHAnsi" w:cs="Arial"/>
              </w:rPr>
              <w:t>.</w:t>
            </w:r>
          </w:p>
          <w:p w14:paraId="68556F1D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3275" w:type="dxa"/>
          </w:tcPr>
          <w:p w14:paraId="68556F1E" w14:textId="77777777" w:rsidR="00200C12" w:rsidRPr="006F551E" w:rsidRDefault="00200C12" w:rsidP="004A541C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bookmarkEnd w:id="0"/>
      <w:tr w:rsidR="00200C12" w:rsidRPr="00712F4C" w14:paraId="68556F28" w14:textId="77777777" w:rsidTr="006D154A">
        <w:trPr>
          <w:trHeight w:val="2834"/>
        </w:trPr>
        <w:tc>
          <w:tcPr>
            <w:tcW w:w="7138" w:type="dxa"/>
          </w:tcPr>
          <w:p w14:paraId="68556F20" w14:textId="77777777" w:rsidR="00200C12" w:rsidRPr="00712F4C" w:rsidRDefault="00200C12" w:rsidP="00200C12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 xml:space="preserve">Include </w:t>
            </w:r>
            <w:proofErr w:type="spellStart"/>
            <w:r w:rsidRPr="00712F4C">
              <w:rPr>
                <w:rFonts w:asciiTheme="majorHAnsi" w:hAnsiTheme="majorHAnsi" w:cs="Arial"/>
              </w:rPr>
              <w:t>PsychArmor’s</w:t>
            </w:r>
            <w:proofErr w:type="spellEnd"/>
            <w:r w:rsidRPr="00712F4C">
              <w:rPr>
                <w:rFonts w:asciiTheme="majorHAnsi" w:hAnsiTheme="majorHAnsi" w:cs="Arial"/>
              </w:rPr>
              <w:t xml:space="preserve"> “15 Things Veterans Want You To Know” in staff trainings.</w:t>
            </w:r>
          </w:p>
          <w:p w14:paraId="68556F21" w14:textId="77777777" w:rsidR="00200C12" w:rsidRDefault="00EC0EB3" w:rsidP="00200C12">
            <w:pPr>
              <w:rPr>
                <w:rFonts w:asciiTheme="majorHAnsi" w:eastAsia="Times New Roman" w:hAnsiTheme="majorHAnsi" w:cs="Times New Roman"/>
                <w:snapToGrid w:val="0"/>
                <w:lang w:bidi="en-US"/>
              </w:rPr>
            </w:pPr>
            <w:hyperlink r:id="rId12" w:history="1">
              <w:r w:rsidR="00EA031A" w:rsidRPr="00A71A07">
                <w:rPr>
                  <w:rStyle w:val="Hyperlink"/>
                  <w:rFonts w:asciiTheme="majorHAnsi" w:eastAsia="Times New Roman" w:hAnsiTheme="majorHAnsi" w:cs="Times New Roman"/>
                  <w:snapToGrid w:val="0"/>
                  <w:lang w:bidi="en-US"/>
                </w:rPr>
                <w:t>https://psycharmor.org/courses/15-things-veterans-want-you-to-know/</w:t>
              </w:r>
            </w:hyperlink>
          </w:p>
          <w:p w14:paraId="68556F22" w14:textId="77777777" w:rsidR="00EA031A" w:rsidRPr="00712F4C" w:rsidRDefault="00EA031A" w:rsidP="00200C12">
            <w:pPr>
              <w:rPr>
                <w:rFonts w:asciiTheme="majorHAnsi" w:eastAsia="Times New Roman" w:hAnsiTheme="majorHAnsi" w:cs="Times New Roman"/>
                <w:snapToGrid w:val="0"/>
                <w:lang w:bidi="en-US"/>
              </w:rPr>
            </w:pPr>
          </w:p>
        </w:tc>
        <w:tc>
          <w:tcPr>
            <w:tcW w:w="2997" w:type="dxa"/>
          </w:tcPr>
          <w:p w14:paraId="68556F23" w14:textId="77777777" w:rsidR="00200C12" w:rsidRDefault="00200C12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Include frequency of orientation and number of staff and volunteers oriented over the last year</w:t>
            </w:r>
            <w:r w:rsidR="001B4CD6"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.</w:t>
            </w:r>
          </w:p>
          <w:p w14:paraId="68556F24" w14:textId="77777777" w:rsidR="00973470" w:rsidRPr="006F551E" w:rsidRDefault="00973470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*Every staff and volunteer must complete* </w:t>
            </w:r>
          </w:p>
          <w:p w14:paraId="68556F25" w14:textId="77777777" w:rsidR="00200C12" w:rsidRPr="006F551E" w:rsidRDefault="00200C12" w:rsidP="006F551E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26" w14:textId="77777777" w:rsidR="00200C12" w:rsidRPr="006F551E" w:rsidRDefault="00200C12" w:rsidP="006F551E">
            <w:pPr>
              <w:jc w:val="center"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75" w:type="dxa"/>
          </w:tcPr>
          <w:p w14:paraId="68556F27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200C12" w:rsidRPr="00712F4C" w14:paraId="68556F2E" w14:textId="77777777" w:rsidTr="006D154A">
        <w:trPr>
          <w:trHeight w:val="1169"/>
        </w:trPr>
        <w:tc>
          <w:tcPr>
            <w:tcW w:w="7138" w:type="dxa"/>
          </w:tcPr>
          <w:p w14:paraId="68556F29" w14:textId="77777777" w:rsidR="00200C12" w:rsidRPr="00712F4C" w:rsidRDefault="00200C12" w:rsidP="00200C12">
            <w:pPr>
              <w:rPr>
                <w:rFonts w:asciiTheme="majorHAnsi" w:eastAsia="Times New Roman" w:hAnsiTheme="majorHAnsi" w:cs="Times New Roman"/>
                <w:bCs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Cs/>
                <w:lang w:bidi="en-US"/>
              </w:rPr>
              <w:lastRenderedPageBreak/>
              <w:t>Have a VA Accredited Agent on staff and/or relationship with Veteran Service Officer, have updated VA Fact Sheet available</w:t>
            </w:r>
          </w:p>
          <w:p w14:paraId="68556F2A" w14:textId="0A7A2B8F" w:rsidR="00200C12" w:rsidRPr="006F551E" w:rsidRDefault="00EC0EB3" w:rsidP="00200C12">
            <w:pPr>
              <w:rPr>
                <w:rFonts w:asciiTheme="majorHAnsi" w:eastAsia="Times New Roman" w:hAnsiTheme="majorHAnsi" w:cs="Times New Roman"/>
                <w:bCs/>
                <w:lang w:bidi="en-US"/>
              </w:rPr>
            </w:pPr>
            <w:hyperlink r:id="rId13" w:history="1">
              <w:r w:rsidR="005C403A" w:rsidRPr="00F24180">
                <w:rPr>
                  <w:rStyle w:val="Hyperlink"/>
                </w:rPr>
                <w:t>https://www.wehonorveterans.org/resource-library/va-fact-sheet-for-hospice-partners/</w:t>
              </w:r>
            </w:hyperlink>
            <w:r w:rsidR="005C403A">
              <w:t xml:space="preserve"> </w:t>
            </w:r>
          </w:p>
        </w:tc>
        <w:tc>
          <w:tcPr>
            <w:tcW w:w="2997" w:type="dxa"/>
          </w:tcPr>
          <w:p w14:paraId="68556F2B" w14:textId="77777777" w:rsidR="00200C12" w:rsidRDefault="001B4CD6" w:rsidP="00200C12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If you do not have an Accredited Agent on staff, please describe relationship with VSO.</w:t>
            </w:r>
          </w:p>
          <w:p w14:paraId="68556F2C" w14:textId="77777777" w:rsidR="00973470" w:rsidRPr="006F551E" w:rsidRDefault="00973470" w:rsidP="00200C12">
            <w:pPr>
              <w:rPr>
                <w:rFonts w:asciiTheme="majorHAnsi" w:eastAsia="Times New Roman" w:hAnsiTheme="majorHAnsi" w:cs="Times New Roman"/>
                <w:color w:val="000000"/>
                <w:highlight w:val="yellow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highlight w:val="yellow"/>
                <w:lang w:bidi="en-US"/>
              </w:rPr>
              <w:t xml:space="preserve">*Please see FAQ for more information* </w:t>
            </w:r>
          </w:p>
        </w:tc>
        <w:tc>
          <w:tcPr>
            <w:tcW w:w="3275" w:type="dxa"/>
          </w:tcPr>
          <w:p w14:paraId="68556F2D" w14:textId="77777777" w:rsidR="00200C12" w:rsidRPr="006F551E" w:rsidRDefault="00200C12" w:rsidP="00200C12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Calibri"/>
                <w:color w:val="000000"/>
                <w:lang w:bidi="en-US"/>
              </w:rPr>
            </w:pPr>
          </w:p>
        </w:tc>
      </w:tr>
      <w:tr w:rsidR="00200C12" w:rsidRPr="00712F4C" w14:paraId="68556F32" w14:textId="77777777" w:rsidTr="006D154A">
        <w:trPr>
          <w:trHeight w:val="872"/>
        </w:trPr>
        <w:tc>
          <w:tcPr>
            <w:tcW w:w="7138" w:type="dxa"/>
          </w:tcPr>
          <w:p w14:paraId="49715038" w14:textId="77777777" w:rsidR="00200C12" w:rsidRDefault="001B4CD6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Times New Roman" w:hAnsiTheme="majorHAnsi" w:cs="Tahoma"/>
                <w:lang w:bidi="en-US"/>
              </w:rPr>
              <w:t>Vietnam Veterans-focused training</w:t>
            </w:r>
          </w:p>
          <w:p w14:paraId="78DBEA55" w14:textId="77777777" w:rsidR="002F3B44" w:rsidRDefault="002F3B44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42F5A4F4" w14:textId="77777777" w:rsidR="002F3B44" w:rsidRDefault="002F3B44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1E4299">
              <w:rPr>
                <w:rFonts w:asciiTheme="majorHAnsi" w:eastAsia="Times New Roman" w:hAnsiTheme="majorHAnsi" w:cs="Tahoma"/>
                <w:highlight w:val="cyan"/>
                <w:lang w:bidi="en-US"/>
              </w:rPr>
              <w:t>All staff are required to watch all 3 specific VA Vietnam Veteran Trainings webinars</w:t>
            </w:r>
            <w:r>
              <w:rPr>
                <w:rFonts w:asciiTheme="majorHAnsi" w:eastAsia="Times New Roman" w:hAnsiTheme="majorHAnsi" w:cs="Tahoma"/>
                <w:lang w:bidi="en-US"/>
              </w:rPr>
              <w:t xml:space="preserve">. </w:t>
            </w:r>
          </w:p>
          <w:p w14:paraId="1902FA67" w14:textId="77777777" w:rsidR="005F015F" w:rsidRDefault="005F015F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4FFF1E89" w14:textId="33C89BDF" w:rsidR="005F015F" w:rsidRDefault="00EC0EB3" w:rsidP="005F015F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4" w:history="1">
              <w:r w:rsidR="00384353" w:rsidRPr="00A824C1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Posttraumatic Stress Disorder in Vietnam Veterans</w:t>
              </w:r>
            </w:hyperlink>
          </w:p>
          <w:p w14:paraId="4FC4BA85" w14:textId="423CD1E7" w:rsidR="006D7B73" w:rsidRDefault="00EC0EB3" w:rsidP="005F015F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5" w:history="1">
              <w:r w:rsidR="006D7B73" w:rsidRPr="003A3933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Suicide Prevention in Vietnam Veterans</w:t>
              </w:r>
            </w:hyperlink>
          </w:p>
          <w:p w14:paraId="68556F2F" w14:textId="5B1B5A5C" w:rsidR="006D7B73" w:rsidRPr="00A86229" w:rsidRDefault="00EC0EB3" w:rsidP="00A86229">
            <w:pPr>
              <w:pStyle w:val="ListParagraph"/>
              <w:numPr>
                <w:ilvl w:val="0"/>
                <w:numId w:val="9"/>
              </w:numPr>
              <w:rPr>
                <w:rFonts w:asciiTheme="majorHAnsi" w:eastAsia="Times New Roman" w:hAnsiTheme="majorHAnsi" w:cs="Tahoma"/>
                <w:lang w:bidi="en-US"/>
              </w:rPr>
            </w:pPr>
            <w:hyperlink r:id="rId16" w:history="1">
              <w:r w:rsidR="006D7B73" w:rsidRPr="00916A6A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Moral Injury in Vietnam Veteran</w:t>
              </w:r>
              <w:r w:rsidR="003840A7" w:rsidRPr="00916A6A">
                <w:rPr>
                  <w:rStyle w:val="Hyperlink"/>
                  <w:rFonts w:asciiTheme="majorHAnsi" w:eastAsia="Times New Roman" w:hAnsiTheme="majorHAnsi" w:cs="Tahoma"/>
                  <w:lang w:bidi="en-US"/>
                </w:rPr>
                <w:t>s</w:t>
              </w:r>
            </w:hyperlink>
          </w:p>
        </w:tc>
        <w:tc>
          <w:tcPr>
            <w:tcW w:w="2997" w:type="dxa"/>
          </w:tcPr>
          <w:p w14:paraId="2BC73FDC" w14:textId="77777777" w:rsidR="00200C12" w:rsidRDefault="001B4CD6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Describe resources and trainings used specifically for the care of Vietnam Veterans. Please include details on or attach any resources you use.</w:t>
            </w:r>
          </w:p>
          <w:p w14:paraId="3039D625" w14:textId="77777777" w:rsidR="00737E3B" w:rsidRDefault="00737E3B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68556F30" w14:textId="20F12DCF" w:rsidR="00737E3B" w:rsidRPr="006F551E" w:rsidRDefault="00737E3B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Please track the 3 specific trainings in the excel workbook under the sheet labeled “Vietnam Veterans” </w:t>
            </w:r>
          </w:p>
        </w:tc>
        <w:tc>
          <w:tcPr>
            <w:tcW w:w="3275" w:type="dxa"/>
          </w:tcPr>
          <w:p w14:paraId="68556F31" w14:textId="6495A46A" w:rsidR="00C817FC" w:rsidRPr="006F551E" w:rsidRDefault="00C817FC" w:rsidP="00737E3B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1B4CD6" w:rsidRPr="00712F4C" w14:paraId="68556F37" w14:textId="77777777" w:rsidTr="006D154A">
        <w:trPr>
          <w:trHeight w:val="1664"/>
        </w:trPr>
        <w:tc>
          <w:tcPr>
            <w:tcW w:w="7138" w:type="dxa"/>
          </w:tcPr>
          <w:p w14:paraId="68556F33" w14:textId="405EA134" w:rsidR="007F2721" w:rsidRPr="00712F4C" w:rsidRDefault="007F2721" w:rsidP="007F2721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Times New Roman" w:hAnsiTheme="majorHAnsi" w:cs="Tahoma"/>
                <w:lang w:bidi="en-US"/>
              </w:rPr>
              <w:t>Include Veteran Certificates &amp; Pinning Ceremony Procedure into staff and volunteer orientation as well as Welcome Home Ceremony for Vietnam Veterans (yellow, red and green beads).</w:t>
            </w:r>
            <w:r w:rsidR="00B112D3">
              <w:rPr>
                <w:rFonts w:asciiTheme="majorHAnsi" w:eastAsia="Times New Roman" w:hAnsiTheme="majorHAnsi" w:cs="Tahoma"/>
                <w:lang w:bidi="en-US"/>
              </w:rPr>
              <w:t xml:space="preserve"> Have </w:t>
            </w:r>
            <w:r w:rsidR="00123338">
              <w:rPr>
                <w:rFonts w:asciiTheme="majorHAnsi" w:eastAsia="Times New Roman" w:hAnsiTheme="majorHAnsi" w:cs="Tahoma"/>
                <w:lang w:bidi="en-US"/>
              </w:rPr>
              <w:t xml:space="preserve">the Vietnam Veteran beads made available. </w:t>
            </w:r>
            <w:r w:rsidR="00966DEF">
              <w:rPr>
                <w:rFonts w:asciiTheme="majorHAnsi" w:eastAsia="Times New Roman" w:hAnsiTheme="majorHAnsi" w:cs="Tahoma"/>
                <w:lang w:bidi="en-US"/>
              </w:rPr>
              <w:t xml:space="preserve"> </w:t>
            </w:r>
          </w:p>
          <w:p w14:paraId="68556F34" w14:textId="77777777" w:rsidR="001B4CD6" w:rsidRPr="00712F4C" w:rsidRDefault="001B4CD6" w:rsidP="006F551E">
            <w:pPr>
              <w:rPr>
                <w:rFonts w:asciiTheme="majorHAnsi" w:eastAsia="Times New Roman" w:hAnsiTheme="majorHAnsi" w:cs="Tahoma"/>
                <w:lang w:bidi="en-US"/>
              </w:rPr>
            </w:pPr>
          </w:p>
        </w:tc>
        <w:tc>
          <w:tcPr>
            <w:tcW w:w="2997" w:type="dxa"/>
          </w:tcPr>
          <w:p w14:paraId="079FDAD1" w14:textId="77777777" w:rsidR="001B4CD6" w:rsidRDefault="007F2721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Describe any pinning and recognition ceremonies including number of Veterans pinned. </w:t>
            </w:r>
          </w:p>
          <w:p w14:paraId="68556F35" w14:textId="00FEF921" w:rsidR="00966DEF" w:rsidRPr="00712F4C" w:rsidRDefault="00966DEF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Please see the FAQ for further instructions on the beads. </w:t>
            </w:r>
          </w:p>
        </w:tc>
        <w:tc>
          <w:tcPr>
            <w:tcW w:w="3275" w:type="dxa"/>
          </w:tcPr>
          <w:p w14:paraId="68556F36" w14:textId="77777777" w:rsidR="001B4CD6" w:rsidRPr="00712F4C" w:rsidRDefault="001B4CD6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3B" w14:textId="77777777" w:rsidTr="006D154A">
        <w:trPr>
          <w:trHeight w:val="872"/>
        </w:trPr>
        <w:tc>
          <w:tcPr>
            <w:tcW w:w="7138" w:type="dxa"/>
          </w:tcPr>
          <w:p w14:paraId="68556F38" w14:textId="685B073F" w:rsidR="000078F0" w:rsidRPr="00712F4C" w:rsidRDefault="000078F0" w:rsidP="007F2721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Calibri" w:hAnsiTheme="majorHAnsi" w:cs="Arial"/>
              </w:rPr>
              <w:t>In collaboration with your HVP, conduct at least 3 community educational presentations including a panel discussion.</w:t>
            </w:r>
          </w:p>
        </w:tc>
        <w:tc>
          <w:tcPr>
            <w:tcW w:w="2997" w:type="dxa"/>
          </w:tcPr>
          <w:p w14:paraId="68556F39" w14:textId="0731F7E6" w:rsidR="000078F0" w:rsidRPr="00712F4C" w:rsidRDefault="000078F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Describe community events, including participants. </w:t>
            </w:r>
            <w:r w:rsidRPr="00712F4C">
              <w:rPr>
                <w:rFonts w:asciiTheme="majorHAnsi" w:eastAsia="Calibri" w:hAnsiTheme="majorHAnsi" w:cs="Arial"/>
              </w:rPr>
              <w:t xml:space="preserve">Include recognition/celebrations to an invisible population (local homeless shelter), or other space for Veterans to </w:t>
            </w:r>
            <w:r w:rsidRPr="00712F4C">
              <w:rPr>
                <w:rFonts w:asciiTheme="majorHAnsi" w:eastAsia="Calibri" w:hAnsiTheme="majorHAnsi" w:cs="Arial"/>
              </w:rPr>
              <w:lastRenderedPageBreak/>
              <w:t>gather (ex: “Lunch &amp; Learn”).</w:t>
            </w:r>
          </w:p>
        </w:tc>
        <w:tc>
          <w:tcPr>
            <w:tcW w:w="3275" w:type="dxa"/>
          </w:tcPr>
          <w:p w14:paraId="68556F3A" w14:textId="22FFD746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3F" w14:textId="77777777" w:rsidTr="006D154A">
        <w:trPr>
          <w:trHeight w:val="1214"/>
        </w:trPr>
        <w:tc>
          <w:tcPr>
            <w:tcW w:w="7138" w:type="dxa"/>
          </w:tcPr>
          <w:p w14:paraId="438928A8" w14:textId="7D8E9EAF" w:rsidR="000903C2" w:rsidRPr="000903C2" w:rsidRDefault="000078F0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  <w:r w:rsidRPr="00712F4C">
              <w:rPr>
                <w:rFonts w:asciiTheme="majorHAnsi" w:eastAsia="Calibri" w:hAnsiTheme="majorHAnsi" w:cs="Arial"/>
              </w:rPr>
              <w:t xml:space="preserve">Vet-to-Vet Cafes </w:t>
            </w:r>
            <w:hyperlink r:id="rId17" w:history="1">
              <w:r w:rsidR="00EE6721" w:rsidRPr="00F24180">
                <w:rPr>
                  <w:rStyle w:val="Hyperlink"/>
                </w:rPr>
                <w:t>https://www.wehonorveterans.org/resource-library/veteran-to-veteran-cafe-planning-tool/</w:t>
              </w:r>
            </w:hyperlink>
            <w:r w:rsidR="00EE6721">
              <w:t xml:space="preserve"> </w:t>
            </w:r>
          </w:p>
          <w:p w14:paraId="3DCA564E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6D53805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37C4C7B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CC552AA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BED3BE9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7E51D517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65A579F7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276DED40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34C462DE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5B8C08D5" w14:textId="77777777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  <w:p w14:paraId="5B0C4808" w14:textId="01343BF1" w:rsidR="000903C2" w:rsidRPr="000903C2" w:rsidRDefault="000903C2" w:rsidP="000903C2">
            <w:pPr>
              <w:tabs>
                <w:tab w:val="left" w:pos="1654"/>
              </w:tabs>
              <w:rPr>
                <w:rFonts w:asciiTheme="majorHAnsi" w:eastAsia="Times New Roman" w:hAnsiTheme="majorHAnsi" w:cs="Tahoma"/>
                <w:lang w:bidi="en-US"/>
              </w:rPr>
            </w:pPr>
            <w:r>
              <w:rPr>
                <w:rFonts w:asciiTheme="majorHAnsi" w:eastAsia="Times New Roman" w:hAnsiTheme="majorHAnsi" w:cs="Tahoma"/>
                <w:lang w:bidi="en-US"/>
              </w:rPr>
              <w:tab/>
            </w:r>
          </w:p>
          <w:p w14:paraId="68556F3C" w14:textId="263BB144" w:rsidR="000903C2" w:rsidRPr="000903C2" w:rsidRDefault="000903C2" w:rsidP="000903C2">
            <w:pPr>
              <w:rPr>
                <w:rFonts w:asciiTheme="majorHAnsi" w:eastAsia="Times New Roman" w:hAnsiTheme="majorHAnsi" w:cs="Tahoma"/>
                <w:lang w:bidi="en-US"/>
              </w:rPr>
            </w:pPr>
          </w:p>
        </w:tc>
        <w:tc>
          <w:tcPr>
            <w:tcW w:w="2997" w:type="dxa"/>
          </w:tcPr>
          <w:p w14:paraId="1406978A" w14:textId="77777777" w:rsidR="000078F0" w:rsidRDefault="000078F0" w:rsidP="001B4CD6">
            <w:pPr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Hold Vet-to-Vet Cafes at least quarterly, include details on activities and stories of participation.</w:t>
            </w:r>
            <w:r>
              <w:rPr>
                <w:rFonts w:asciiTheme="majorHAnsi" w:eastAsia="Calibri" w:hAnsiTheme="majorHAnsi" w:cs="Arial"/>
              </w:rPr>
              <w:t xml:space="preserve"> </w:t>
            </w:r>
          </w:p>
          <w:p w14:paraId="5BF04DD7" w14:textId="77777777" w:rsidR="000078F0" w:rsidRDefault="000078F0" w:rsidP="001B4CD6">
            <w:pPr>
              <w:rPr>
                <w:rFonts w:asciiTheme="majorHAnsi" w:eastAsia="Calibri" w:hAnsiTheme="majorHAnsi" w:cs="Arial"/>
              </w:rPr>
            </w:pPr>
          </w:p>
          <w:p w14:paraId="2CE7209A" w14:textId="100FD0DE" w:rsidR="000078F0" w:rsidRDefault="000078F0" w:rsidP="001B4CD6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 xml:space="preserve">If your calendar does not allow for quarterly Cafes, you can distribute throughout the year. You must complete at least 4, per year. </w:t>
            </w:r>
          </w:p>
          <w:p w14:paraId="49CC84D4" w14:textId="77777777" w:rsidR="006D154A" w:rsidRDefault="006D154A" w:rsidP="001B4CD6">
            <w:pPr>
              <w:rPr>
                <w:rFonts w:asciiTheme="majorHAnsi" w:eastAsia="Calibri" w:hAnsiTheme="majorHAnsi" w:cs="Arial"/>
              </w:rPr>
            </w:pPr>
          </w:p>
          <w:p w14:paraId="39DA7236" w14:textId="77777777" w:rsidR="000078F0" w:rsidRDefault="000078F0" w:rsidP="001B4CD6">
            <w:pPr>
              <w:rPr>
                <w:rFonts w:asciiTheme="majorHAnsi" w:eastAsia="Calibri" w:hAnsiTheme="majorHAnsi" w:cs="Arial"/>
                <w:color w:val="000000"/>
              </w:rPr>
            </w:pPr>
          </w:p>
          <w:p w14:paraId="0C5C5949" w14:textId="77777777" w:rsidR="000078F0" w:rsidRDefault="000078F0" w:rsidP="001B4CD6">
            <w:pPr>
              <w:rPr>
                <w:rFonts w:asciiTheme="majorHAnsi" w:eastAsia="Calibri" w:hAnsiTheme="majorHAnsi" w:cs="Arial"/>
                <w:color w:val="000000"/>
              </w:rPr>
            </w:pPr>
            <w:r>
              <w:rPr>
                <w:rFonts w:asciiTheme="majorHAnsi" w:eastAsia="Calibri" w:hAnsiTheme="majorHAnsi" w:cs="Arial"/>
                <w:color w:val="000000"/>
              </w:rPr>
              <w:t xml:space="preserve">These Vet-to-Vet Cafes can also be a social gathering not including coffee. </w:t>
            </w:r>
          </w:p>
          <w:p w14:paraId="68556F3D" w14:textId="4DDA0CED" w:rsidR="000078F0" w:rsidRPr="00712F4C" w:rsidRDefault="000078F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Calibri" w:hAnsiTheme="majorHAnsi" w:cs="Arial"/>
                <w:color w:val="000000"/>
              </w:rPr>
              <w:t xml:space="preserve"> </w:t>
            </w:r>
          </w:p>
        </w:tc>
        <w:tc>
          <w:tcPr>
            <w:tcW w:w="3275" w:type="dxa"/>
          </w:tcPr>
          <w:p w14:paraId="68556F3E" w14:textId="77777777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  <w:tr w:rsidR="000078F0" w:rsidRPr="00712F4C" w14:paraId="68556F43" w14:textId="77777777" w:rsidTr="006D154A">
        <w:trPr>
          <w:trHeight w:val="3059"/>
        </w:trPr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5701" w14:textId="2259721D" w:rsidR="000078F0" w:rsidRDefault="000078F0" w:rsidP="006F2539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 xml:space="preserve">Review </w:t>
            </w:r>
            <w:hyperlink r:id="rId18" w:history="1">
              <w:r w:rsidRPr="007F4850">
                <w:rPr>
                  <w:rStyle w:val="Hyperlink"/>
                  <w:rFonts w:asciiTheme="majorHAnsi" w:eastAsia="Calibri" w:hAnsiTheme="majorHAnsi" w:cs="Arial"/>
                </w:rPr>
                <w:t>NHPCO Standards of Practice for Hospice Programs (2019)</w:t>
              </w:r>
            </w:hyperlink>
          </w:p>
          <w:p w14:paraId="68556F40" w14:textId="412EBDE8" w:rsidR="000078F0" w:rsidRPr="00712F4C" w:rsidRDefault="000078F0" w:rsidP="007F2721">
            <w:pPr>
              <w:rPr>
                <w:rFonts w:asciiTheme="majorHAnsi" w:eastAsia="Calibri" w:hAnsiTheme="majorHAnsi" w:cs="Arial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F809" w14:textId="77777777" w:rsidR="000078F0" w:rsidRDefault="000078F0" w:rsidP="006F2539">
            <w:pPr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 xml:space="preserve">Review with staff and volunteers on an ongoing schedule. Encouraged Quarterly.  As well, comment on what you’ve learned.  </w:t>
            </w:r>
          </w:p>
          <w:p w14:paraId="39964231" w14:textId="77777777" w:rsidR="000078F0" w:rsidRDefault="000078F0" w:rsidP="006F2539">
            <w:pPr>
              <w:rPr>
                <w:rFonts w:asciiTheme="majorHAnsi" w:eastAsia="Calibri" w:hAnsiTheme="majorHAnsi" w:cs="Arial"/>
              </w:rPr>
            </w:pPr>
          </w:p>
          <w:p w14:paraId="68556F41" w14:textId="5476323C" w:rsidR="000078F0" w:rsidRPr="00712F4C" w:rsidRDefault="000078F0" w:rsidP="001B4CD6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Calibri" w:hAnsiTheme="majorHAnsi" w:cs="Arial"/>
              </w:rPr>
              <w:t>Include number of staff that view the Standards of Practice.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6F42" w14:textId="5571F8DE" w:rsidR="000078F0" w:rsidRPr="00712F4C" w:rsidRDefault="000078F0" w:rsidP="001B4CD6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 </w:t>
            </w:r>
          </w:p>
        </w:tc>
      </w:tr>
    </w:tbl>
    <w:p w14:paraId="39B53363" w14:textId="77777777" w:rsidR="006D154A" w:rsidRDefault="006D154A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4A" w14:textId="18FCEA4C" w:rsidR="004A541C" w:rsidRPr="00712F4C" w:rsidRDefault="004A541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lastRenderedPageBreak/>
        <w:t>Veteran-to-Veteran Volunteer Program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3150"/>
        <w:gridCol w:w="7380"/>
      </w:tblGrid>
      <w:tr w:rsidR="004A541C" w:rsidRPr="00712F4C" w14:paraId="68556F4E" w14:textId="77777777" w:rsidTr="00EE3D59">
        <w:trPr>
          <w:tblHeader/>
        </w:trPr>
        <w:tc>
          <w:tcPr>
            <w:tcW w:w="2880" w:type="dxa"/>
            <w:vAlign w:val="bottom"/>
          </w:tcPr>
          <w:p w14:paraId="68556F4B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3150" w:type="dxa"/>
            <w:vAlign w:val="bottom"/>
          </w:tcPr>
          <w:p w14:paraId="68556F4C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380" w:type="dxa"/>
            <w:vAlign w:val="bottom"/>
          </w:tcPr>
          <w:p w14:paraId="68556F4D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4A541C" w:rsidRPr="00712F4C" w14:paraId="68556F52" w14:textId="77777777" w:rsidTr="00EE3D59">
        <w:trPr>
          <w:tblHeader/>
        </w:trPr>
        <w:tc>
          <w:tcPr>
            <w:tcW w:w="2880" w:type="dxa"/>
            <w:vAlign w:val="bottom"/>
          </w:tcPr>
          <w:p w14:paraId="68556F4F" w14:textId="77777777" w:rsidR="004A541C" w:rsidRPr="00712F4C" w:rsidRDefault="004A541C" w:rsidP="004A541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Hospice must have Vet-to-Vet Volunteers</w:t>
            </w:r>
          </w:p>
        </w:tc>
        <w:tc>
          <w:tcPr>
            <w:tcW w:w="3150" w:type="dxa"/>
            <w:vAlign w:val="bottom"/>
          </w:tcPr>
          <w:p w14:paraId="68556F50" w14:textId="77777777" w:rsidR="004A541C" w:rsidRPr="00712F4C" w:rsidRDefault="004A541C" w:rsidP="004A541C">
            <w:pPr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Include number of volunteers, orientation process, and activities</w:t>
            </w:r>
          </w:p>
        </w:tc>
        <w:tc>
          <w:tcPr>
            <w:tcW w:w="7380" w:type="dxa"/>
            <w:vAlign w:val="bottom"/>
          </w:tcPr>
          <w:p w14:paraId="68556F51" w14:textId="77777777" w:rsidR="004A541C" w:rsidRPr="00712F4C" w:rsidRDefault="004A541C" w:rsidP="004A541C">
            <w:pPr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</w:p>
        </w:tc>
      </w:tr>
    </w:tbl>
    <w:p w14:paraId="68556F53" w14:textId="77777777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54" w14:textId="068DDAD8" w:rsidR="004A541C" w:rsidRPr="00712F4C" w:rsidRDefault="008A2AA4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8A2AA4">
        <w:rPr>
          <w:rFonts w:asciiTheme="majorHAnsi" w:hAnsiTheme="majorHAnsi" w:cs="Arial"/>
          <w:b/>
          <w:color w:val="802823"/>
          <w:sz w:val="28"/>
          <w:szCs w:val="28"/>
          <w:highlight w:val="yellow"/>
        </w:rPr>
        <w:t>Care Planning Guide for Veterans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8884"/>
        <w:gridCol w:w="2366"/>
      </w:tblGrid>
      <w:tr w:rsidR="004A541C" w:rsidRPr="00712F4C" w14:paraId="68556F58" w14:textId="77777777" w:rsidTr="004E45FA">
        <w:trPr>
          <w:tblHeader/>
        </w:trPr>
        <w:tc>
          <w:tcPr>
            <w:tcW w:w="2160" w:type="dxa"/>
            <w:vAlign w:val="bottom"/>
          </w:tcPr>
          <w:p w14:paraId="68556F55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AB17AE">
              <w:rPr>
                <w:rFonts w:asciiTheme="majorHAnsi" w:eastAsia="Times New Roman" w:hAnsiTheme="majorHAnsi" w:cs="Times New Roman"/>
                <w:b/>
                <w:color w:val="000000"/>
                <w:highlight w:val="cyan"/>
                <w:lang w:bidi="en-US"/>
              </w:rPr>
              <w:t>Required Activity</w:t>
            </w:r>
          </w:p>
        </w:tc>
        <w:tc>
          <w:tcPr>
            <w:tcW w:w="8884" w:type="dxa"/>
            <w:vAlign w:val="bottom"/>
          </w:tcPr>
          <w:p w14:paraId="68556F56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2366" w:type="dxa"/>
            <w:vAlign w:val="bottom"/>
          </w:tcPr>
          <w:p w14:paraId="68556F57" w14:textId="77777777" w:rsidR="004A541C" w:rsidRPr="006F551E" w:rsidRDefault="004A541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E977CD" w:rsidRPr="00712F4C" w14:paraId="68556F62" w14:textId="77777777" w:rsidTr="004E45FA">
        <w:tc>
          <w:tcPr>
            <w:tcW w:w="2160" w:type="dxa"/>
          </w:tcPr>
          <w:p w14:paraId="68556F59" w14:textId="77777777" w:rsidR="0009422A" w:rsidRP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Implement Veteran-specific tool or procedures in initial assessment</w:t>
            </w:r>
          </w:p>
          <w:p w14:paraId="68556F5A" w14:textId="77777777" w:rsidR="0009422A" w:rsidRP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ab/>
            </w:r>
          </w:p>
          <w:p w14:paraId="68556F5B" w14:textId="77777777" w:rsidR="00E977CD" w:rsidRPr="006F551E" w:rsidRDefault="00E977CD" w:rsidP="00EE3D5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8884" w:type="dxa"/>
          </w:tcPr>
          <w:p w14:paraId="68556F5C" w14:textId="78B331D0" w:rsidR="0009422A" w:rsidRDefault="003211E0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View the care planning guide for Veterans</w:t>
            </w:r>
            <w:r w:rsidR="0009422A" w:rsidRPr="0009422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 to further educate staff and develop care plan (template attached, adjust as needed); include pre-education and education of concepts within process. </w:t>
            </w:r>
          </w:p>
          <w:p w14:paraId="68556F5D" w14:textId="77777777" w:rsidR="0009422A" w:rsidRDefault="0009422A" w:rsidP="0009422A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  <w:p w14:paraId="45E32FEE" w14:textId="77777777" w:rsidR="00331CB9" w:rsidRDefault="0009422A" w:rsidP="00331CB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It can be </w:t>
            </w:r>
            <w:r w:rsidR="004E45FA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found attac</w:t>
            </w:r>
            <w:r w:rsidR="00331CB9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hed. </w:t>
            </w:r>
          </w:p>
          <w:p w14:paraId="1614ADF2" w14:textId="69C6AFD7" w:rsidR="004132F1" w:rsidRPr="000078F0" w:rsidRDefault="00331CB9" w:rsidP="00331CB9">
            <w:pPr>
              <w:spacing w:before="200" w:after="200" w:line="276" w:lineRule="auto"/>
              <w:contextualSpacing/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a</w:t>
            </w:r>
            <w:r w:rsidR="00071470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paragraph of </w:t>
            </w:r>
            <w:r w:rsidR="00C749DD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what you learned </w:t>
            </w: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in the partner activities section. Also 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the following information.</w:t>
            </w:r>
          </w:p>
          <w:p w14:paraId="6E141788" w14:textId="77777777" w:rsidR="004132F1" w:rsidRPr="000078F0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</w:p>
          <w:p w14:paraId="1BC369CD" w14:textId="77777777" w:rsidR="009F6747" w:rsidRPr="000078F0" w:rsidRDefault="00F12A25" w:rsidP="009F6747">
            <w:pPr>
              <w:pStyle w:val="ListParagraph"/>
              <w:numPr>
                <w:ilvl w:val="0"/>
                <w:numId w:val="11"/>
              </w:numPr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How many patients </w:t>
            </w:r>
            <w:r w:rsidR="002F0C50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are you using the plan of care with? 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(must be completed with every Veteran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) *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Especially for your Vietnam and Combat Veterans</w:t>
            </w:r>
            <w:r w:rsidR="009F6747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* </w:t>
            </w:r>
            <w:r w:rsidR="00A54C0C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</w:t>
            </w:r>
          </w:p>
          <w:p w14:paraId="0BCE01B7" w14:textId="33BEB7F7" w:rsidR="00073223" w:rsidRPr="000078F0" w:rsidRDefault="009F6747" w:rsidP="009F6747">
            <w:pPr>
              <w:pStyle w:val="ListParagraph"/>
              <w:numPr>
                <w:ilvl w:val="0"/>
                <w:numId w:val="11"/>
              </w:numPr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</w:pPr>
            <w:r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If applicable </w:t>
            </w:r>
            <w:r w:rsidR="00073223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>include anything else that comes up under “other patient specific”</w:t>
            </w:r>
            <w:r w:rsidR="00AE3515" w:rsidRPr="000078F0">
              <w:rPr>
                <w:rFonts w:asciiTheme="majorHAnsi" w:eastAsia="Times New Roman" w:hAnsiTheme="majorHAnsi" w:cs="Times New Roman"/>
                <w:color w:val="000000" w:themeColor="text1"/>
                <w:lang w:bidi="en-US"/>
              </w:rPr>
              <w:t xml:space="preserve"> </w:t>
            </w:r>
          </w:p>
          <w:p w14:paraId="5AEB256D" w14:textId="77777777" w:rsidR="004132F1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  <w:p w14:paraId="663A6577" w14:textId="77777777" w:rsidR="004132F1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  <w:p w14:paraId="68556F60" w14:textId="0A07BF16" w:rsidR="004132F1" w:rsidRPr="00A86229" w:rsidRDefault="004132F1" w:rsidP="004132F1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2366" w:type="dxa"/>
          </w:tcPr>
          <w:p w14:paraId="68556F61" w14:textId="38C50046" w:rsidR="004D01E1" w:rsidRPr="006F551E" w:rsidRDefault="000078F0" w:rsidP="000078F0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 w:rsidRPr="006F551E">
              <w:rPr>
                <w:rFonts w:asciiTheme="majorHAnsi" w:eastAsia="Times New Roman" w:hAnsiTheme="majorHAnsi" w:cs="Times New Roman"/>
                <w:lang w:bidi="en-US"/>
              </w:rPr>
              <w:t xml:space="preserve"> </w:t>
            </w:r>
          </w:p>
        </w:tc>
      </w:tr>
    </w:tbl>
    <w:p w14:paraId="68556F63" w14:textId="77777777" w:rsidR="004A541C" w:rsidRPr="00712F4C" w:rsidRDefault="004A541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64" w14:textId="77777777" w:rsidR="00697962" w:rsidRDefault="00DD3E5E" w:rsidP="00697962">
      <w:pPr>
        <w:rPr>
          <w:rFonts w:ascii="Mark Pro" w:hAnsi="Mark Pro"/>
          <w:sz w:val="20"/>
          <w:szCs w:val="20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Data Collection</w:t>
      </w:r>
      <w:r w:rsidR="00743810">
        <w:rPr>
          <w:rFonts w:asciiTheme="majorHAnsi" w:hAnsiTheme="majorHAnsi" w:cs="Arial"/>
          <w:b/>
          <w:color w:val="802823"/>
          <w:sz w:val="28"/>
          <w:szCs w:val="28"/>
        </w:rPr>
        <w:t xml:space="preserve"> </w:t>
      </w:r>
      <w:r w:rsidR="00743810" w:rsidRPr="00743810">
        <w:rPr>
          <w:rFonts w:asciiTheme="majorHAnsi" w:hAnsiTheme="majorHAnsi" w:cs="Arial"/>
          <w:b/>
          <w:color w:val="802823"/>
          <w:sz w:val="28"/>
          <w:szCs w:val="28"/>
        </w:rPr>
        <w:t>*</w:t>
      </w:r>
      <w:r w:rsidR="00743810" w:rsidRPr="00743810">
        <w:t xml:space="preserve"> For all numbers within the activities were asking please provide it through this spreadsheet. Please feel free to add additional data if you feel necessary. *</w:t>
      </w:r>
      <w:r w:rsidR="00697962" w:rsidRPr="001E4299">
        <w:rPr>
          <w:rFonts w:ascii="Mark Pro" w:hAnsi="Mark Pro"/>
          <w:sz w:val="20"/>
          <w:szCs w:val="20"/>
          <w:highlight w:val="cyan"/>
        </w:rPr>
        <w:t>Please do not send patient names as it is violation of HIPAA regulations</w:t>
      </w:r>
      <w:r w:rsidR="00697962">
        <w:rPr>
          <w:rFonts w:ascii="Mark Pro" w:hAnsi="Mark Pro"/>
          <w:sz w:val="20"/>
          <w:szCs w:val="20"/>
        </w:rPr>
        <w:t>*</w:t>
      </w:r>
    </w:p>
    <w:p w14:paraId="68556F65" w14:textId="77777777" w:rsidR="00743810" w:rsidRPr="00033B45" w:rsidRDefault="00743810" w:rsidP="00743810">
      <w:pPr>
        <w:rPr>
          <w:highlight w:val="yellow"/>
        </w:rPr>
      </w:pPr>
    </w:p>
    <w:p w14:paraId="68556F66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4680"/>
        <w:gridCol w:w="5850"/>
      </w:tblGrid>
      <w:tr w:rsidR="00DD3E5E" w:rsidRPr="00712F4C" w14:paraId="68556F6A" w14:textId="77777777" w:rsidTr="00A86229">
        <w:trPr>
          <w:tblHeader/>
        </w:trPr>
        <w:tc>
          <w:tcPr>
            <w:tcW w:w="2880" w:type="dxa"/>
            <w:vAlign w:val="bottom"/>
          </w:tcPr>
          <w:p w14:paraId="68556F67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AB17AE">
              <w:rPr>
                <w:rFonts w:asciiTheme="majorHAnsi" w:eastAsia="Times New Roman" w:hAnsiTheme="majorHAnsi" w:cs="Times New Roman"/>
                <w:b/>
                <w:color w:val="000000"/>
                <w:highlight w:val="cyan"/>
                <w:lang w:bidi="en-US"/>
              </w:rPr>
              <w:lastRenderedPageBreak/>
              <w:t>Required Activity</w:t>
            </w:r>
          </w:p>
        </w:tc>
        <w:tc>
          <w:tcPr>
            <w:tcW w:w="4680" w:type="dxa"/>
            <w:vAlign w:val="bottom"/>
          </w:tcPr>
          <w:p w14:paraId="68556F68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5850" w:type="dxa"/>
            <w:vAlign w:val="bottom"/>
          </w:tcPr>
          <w:p w14:paraId="68556F69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77" w14:textId="77777777" w:rsidTr="00A86229">
        <w:tc>
          <w:tcPr>
            <w:tcW w:w="2880" w:type="dxa"/>
          </w:tcPr>
          <w:p w14:paraId="68556F6B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 xml:space="preserve">Summary Report on data collected will be turned in at the end of the year </w:t>
            </w:r>
          </w:p>
          <w:p w14:paraId="68556F6C" w14:textId="77777777" w:rsidR="00DD3E5E" w:rsidRPr="006F551E" w:rsidRDefault="00DD3E5E" w:rsidP="00EA031A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4680" w:type="dxa"/>
          </w:tcPr>
          <w:p w14:paraId="68556F6D" w14:textId="77777777" w:rsidR="00DD3E5E" w:rsidRPr="00712F4C" w:rsidRDefault="00DD3E5E" w:rsidP="00DD3E5E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Include (at a minimum) the following:</w:t>
            </w:r>
          </w:p>
          <w:p w14:paraId="68556F6E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Number of Veterans Served During Timeframe</w:t>
            </w:r>
          </w:p>
          <w:p w14:paraId="68556F6F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Period of Service Breakdown</w:t>
            </w:r>
          </w:p>
          <w:p w14:paraId="68556F70" w14:textId="77777777" w:rsidR="00DD3E5E" w:rsidRPr="00DD3E5E" w:rsidRDefault="00DD3E5E" w:rsidP="00DD3E5E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Arial"/>
              </w:rPr>
              <w:t>Number Enrolled in VA</w:t>
            </w:r>
            <w:r w:rsidR="00807A0C">
              <w:rPr>
                <w:rFonts w:asciiTheme="majorHAnsi" w:eastAsia="Calibri" w:hAnsiTheme="majorHAnsi" w:cs="Arial"/>
              </w:rPr>
              <w:t xml:space="preserve"> prior to admission </w:t>
            </w:r>
          </w:p>
          <w:p w14:paraId="68556F71" w14:textId="77777777" w:rsidR="00807A0C" w:rsidRPr="00807A0C" w:rsidRDefault="00DD3E5E" w:rsidP="00807A0C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bookmarkStart w:id="1" w:name="_Hlk536524159"/>
            <w:r w:rsidRPr="00DD3E5E">
              <w:rPr>
                <w:rFonts w:asciiTheme="majorHAnsi" w:eastAsia="Calibri" w:hAnsiTheme="majorHAnsi" w:cs="Times New Roman"/>
              </w:rPr>
              <w:t>Number Receiving VA Benefits</w:t>
            </w:r>
            <w:r w:rsidR="00807A0C">
              <w:rPr>
                <w:rFonts w:asciiTheme="majorHAnsi" w:eastAsia="Calibri" w:hAnsiTheme="majorHAnsi" w:cs="Times New Roman"/>
              </w:rPr>
              <w:t xml:space="preserve"> at time of admission </w:t>
            </w:r>
          </w:p>
          <w:p w14:paraId="68556F72" w14:textId="77777777" w:rsidR="000D1D63" w:rsidRPr="00807A0C" w:rsidRDefault="00DD3E5E" w:rsidP="000D1D63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DD3E5E">
              <w:rPr>
                <w:rFonts w:asciiTheme="majorHAnsi" w:eastAsia="Calibri" w:hAnsiTheme="majorHAnsi" w:cs="Times New Roman"/>
              </w:rPr>
              <w:t xml:space="preserve">Number </w:t>
            </w:r>
            <w:r w:rsidR="00807A0C">
              <w:rPr>
                <w:rFonts w:asciiTheme="majorHAnsi" w:eastAsia="Calibri" w:hAnsiTheme="majorHAnsi" w:cs="Times New Roman"/>
              </w:rPr>
              <w:t xml:space="preserve">who requested and </w:t>
            </w:r>
            <w:r w:rsidRPr="00DD3E5E">
              <w:rPr>
                <w:rFonts w:asciiTheme="majorHAnsi" w:eastAsia="Calibri" w:hAnsiTheme="majorHAnsi" w:cs="Times New Roman"/>
              </w:rPr>
              <w:t>assisted enrolling in benefits</w:t>
            </w:r>
            <w:r w:rsidR="00807A0C">
              <w:rPr>
                <w:rFonts w:asciiTheme="majorHAnsi" w:eastAsia="Calibri" w:hAnsiTheme="majorHAnsi" w:cs="Times New Roman"/>
              </w:rPr>
              <w:t xml:space="preserve"> at time of admission</w:t>
            </w:r>
            <w:bookmarkEnd w:id="1"/>
          </w:p>
          <w:p w14:paraId="42B3BF5F" w14:textId="725BF72B" w:rsidR="00A86229" w:rsidRPr="00A86229" w:rsidRDefault="00807A0C" w:rsidP="00A86229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Who refuse or declined VBA benefits</w:t>
            </w:r>
          </w:p>
          <w:p w14:paraId="2FE47B8D" w14:textId="7C9C7727" w:rsidR="008B3E66" w:rsidRPr="008B3E66" w:rsidRDefault="008B3E66" w:rsidP="008B3E66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Vietnam Veterans (excel sheet 4)</w:t>
            </w:r>
          </w:p>
          <w:p w14:paraId="5DA3FAC7" w14:textId="36A0A4AD" w:rsidR="003448CB" w:rsidRPr="008B3E66" w:rsidRDefault="003448CB" w:rsidP="008B3E66">
            <w:pPr>
              <w:numPr>
                <w:ilvl w:val="1"/>
                <w:numId w:val="5"/>
              </w:num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414758">
              <w:rPr>
                <w:rFonts w:asciiTheme="majorHAnsi" w:eastAsia="Calibri" w:hAnsiTheme="majorHAnsi" w:cs="Arial"/>
              </w:rPr>
              <w:t xml:space="preserve">How many Vietnam Veterans have been treated for the </w:t>
            </w:r>
            <w:r w:rsidR="006F2025" w:rsidRPr="00414758">
              <w:rPr>
                <w:rFonts w:asciiTheme="majorHAnsi" w:eastAsia="Calibri" w:hAnsiTheme="majorHAnsi" w:cs="Arial"/>
              </w:rPr>
              <w:t>following?</w:t>
            </w:r>
            <w:r w:rsidRPr="00414758">
              <w:rPr>
                <w:rFonts w:asciiTheme="majorHAnsi" w:eastAsia="Calibri" w:hAnsiTheme="majorHAnsi" w:cs="Arial"/>
              </w:rPr>
              <w:t xml:space="preserve"> </w:t>
            </w:r>
            <w:r w:rsidR="008B3E66">
              <w:rPr>
                <w:rFonts w:asciiTheme="majorHAnsi" w:eastAsia="Calibri" w:hAnsiTheme="majorHAnsi" w:cs="Arial"/>
              </w:rPr>
              <w:t>(</w:t>
            </w:r>
            <w:r w:rsidRPr="008B3E66">
              <w:rPr>
                <w:rFonts w:asciiTheme="majorHAnsi" w:eastAsia="Calibri" w:hAnsiTheme="majorHAnsi" w:cs="Arial"/>
              </w:rPr>
              <w:t xml:space="preserve">Moral Injury, PTSD, </w:t>
            </w:r>
            <w:r w:rsidR="006F2025" w:rsidRPr="008B3E66">
              <w:rPr>
                <w:rFonts w:asciiTheme="majorHAnsi" w:eastAsia="Calibri" w:hAnsiTheme="majorHAnsi" w:cs="Arial"/>
              </w:rPr>
              <w:t>Suicide Prevention</w:t>
            </w:r>
            <w:r w:rsidR="008B3E66">
              <w:rPr>
                <w:rFonts w:asciiTheme="majorHAnsi" w:eastAsia="Calibri" w:hAnsiTheme="majorHAnsi" w:cs="Arial"/>
              </w:rPr>
              <w:t xml:space="preserve">) </w:t>
            </w:r>
          </w:p>
          <w:p w14:paraId="68556F75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color w:val="FF0000"/>
                <w:lang w:bidi="en-US"/>
              </w:rPr>
            </w:pPr>
          </w:p>
        </w:tc>
        <w:tc>
          <w:tcPr>
            <w:tcW w:w="5850" w:type="dxa"/>
          </w:tcPr>
          <w:p w14:paraId="68556F76" w14:textId="318CD2CD" w:rsidR="00DD3E5E" w:rsidRPr="006F551E" w:rsidRDefault="00414758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Please collect all data in the excel workbook provided </w:t>
            </w:r>
          </w:p>
        </w:tc>
      </w:tr>
    </w:tbl>
    <w:p w14:paraId="68556F78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79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Commitment to Being a Regional WHV Mentor</w:t>
      </w:r>
    </w:p>
    <w:tbl>
      <w:tblPr>
        <w:tblW w:w="134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0"/>
        <w:gridCol w:w="3150"/>
        <w:gridCol w:w="7380"/>
      </w:tblGrid>
      <w:tr w:rsidR="00DD3E5E" w:rsidRPr="00712F4C" w14:paraId="68556F7D" w14:textId="77777777" w:rsidTr="00EE3D59">
        <w:trPr>
          <w:tblHeader/>
        </w:trPr>
        <w:tc>
          <w:tcPr>
            <w:tcW w:w="2880" w:type="dxa"/>
            <w:vAlign w:val="bottom"/>
          </w:tcPr>
          <w:p w14:paraId="68556F7A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AB17AE">
              <w:rPr>
                <w:rFonts w:asciiTheme="majorHAnsi" w:eastAsia="Times New Roman" w:hAnsiTheme="majorHAnsi" w:cs="Times New Roman"/>
                <w:b/>
                <w:color w:val="000000"/>
                <w:highlight w:val="cyan"/>
                <w:lang w:bidi="en-US"/>
              </w:rPr>
              <w:t>Required Activity</w:t>
            </w:r>
          </w:p>
        </w:tc>
        <w:tc>
          <w:tcPr>
            <w:tcW w:w="3150" w:type="dxa"/>
            <w:vAlign w:val="bottom"/>
          </w:tcPr>
          <w:p w14:paraId="68556F7B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380" w:type="dxa"/>
            <w:vAlign w:val="bottom"/>
          </w:tcPr>
          <w:p w14:paraId="68556F7C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82" w14:textId="77777777" w:rsidTr="00EE3D59">
        <w:tc>
          <w:tcPr>
            <w:tcW w:w="2880" w:type="dxa"/>
          </w:tcPr>
          <w:p w14:paraId="68556F7E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Partners will be listed as a mentor on the WHV website/Partnership Directory</w:t>
            </w:r>
          </w:p>
          <w:p w14:paraId="68556F7F" w14:textId="77777777" w:rsidR="00DD3E5E" w:rsidRPr="006F551E" w:rsidRDefault="00DD3E5E" w:rsidP="00DD3E5E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150" w:type="dxa"/>
          </w:tcPr>
          <w:p w14:paraId="0DCF44A2" w14:textId="7B1CE4D7" w:rsidR="00DD3E5E" w:rsidRDefault="00DD3E5E" w:rsidP="00DD3E5E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Include information (email) of organizational contact, listing on directory will also include start &amp; end date of Level 5</w:t>
            </w:r>
            <w:r w:rsidR="004572A8">
              <w:rPr>
                <w:rFonts w:asciiTheme="majorHAnsi" w:eastAsia="Calibri" w:hAnsiTheme="majorHAnsi" w:cs="Arial"/>
              </w:rPr>
              <w:t xml:space="preserve">. </w:t>
            </w:r>
            <w:r w:rsidR="004572A8" w:rsidRPr="00141354">
              <w:rPr>
                <w:rFonts w:asciiTheme="majorHAnsi" w:eastAsia="Calibri" w:hAnsiTheme="majorHAnsi" w:cs="Arial"/>
                <w:highlight w:val="cyan"/>
              </w:rPr>
              <w:t>If</w:t>
            </w:r>
            <w:r w:rsidR="006D154A" w:rsidRPr="00141354">
              <w:rPr>
                <w:rFonts w:asciiTheme="majorHAnsi" w:eastAsia="Calibri" w:hAnsiTheme="majorHAnsi" w:cs="Arial"/>
                <w:highlight w:val="cyan"/>
              </w:rPr>
              <w:t xml:space="preserve"> you’re</w:t>
            </w:r>
            <w:r w:rsidR="00B32043" w:rsidRPr="00141354">
              <w:rPr>
                <w:rFonts w:asciiTheme="majorHAnsi" w:eastAsia="Calibri" w:hAnsiTheme="majorHAnsi" w:cs="Arial"/>
                <w:highlight w:val="cyan"/>
              </w:rPr>
              <w:t xml:space="preserve"> already a completed level 5 partner, please include the following:</w:t>
            </w:r>
          </w:p>
          <w:p w14:paraId="323B7712" w14:textId="77777777" w:rsidR="00B32043" w:rsidRDefault="00B32043" w:rsidP="00B32043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lastRenderedPageBreak/>
              <w:t>How many partners reached out to you?</w:t>
            </w:r>
          </w:p>
          <w:p w14:paraId="68556F80" w14:textId="4E0711EC" w:rsidR="004A660F" w:rsidRPr="00A86229" w:rsidRDefault="004A660F" w:rsidP="00A86229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Theme="majorHAnsi" w:eastAsia="Calibri" w:hAnsiTheme="majorHAnsi" w:cs="Arial"/>
              </w:rPr>
            </w:pPr>
            <w:r>
              <w:rPr>
                <w:rFonts w:asciiTheme="majorHAnsi" w:eastAsia="Calibri" w:hAnsiTheme="majorHAnsi" w:cs="Arial"/>
              </w:rPr>
              <w:t>Have you noticed any common themes</w:t>
            </w:r>
            <w:r w:rsidR="001772AF">
              <w:rPr>
                <w:rFonts w:asciiTheme="majorHAnsi" w:eastAsia="Calibri" w:hAnsiTheme="majorHAnsi" w:cs="Arial"/>
              </w:rPr>
              <w:t xml:space="preserve"> or frequently asked questions?</w:t>
            </w:r>
          </w:p>
        </w:tc>
        <w:tc>
          <w:tcPr>
            <w:tcW w:w="7380" w:type="dxa"/>
          </w:tcPr>
          <w:p w14:paraId="1B28F96B" w14:textId="743B3D2F" w:rsidR="00DD3E5E" w:rsidRDefault="00DD3E5E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  <w:p w14:paraId="1666C77C" w14:textId="77777777" w:rsidR="00073223" w:rsidRDefault="00073223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  <w:p w14:paraId="68556F81" w14:textId="0DF54BBA" w:rsidR="00073223" w:rsidRPr="006F551E" w:rsidRDefault="00073223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</w:p>
        </w:tc>
      </w:tr>
    </w:tbl>
    <w:p w14:paraId="68556F83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68556F84" w14:textId="77777777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5" w14:textId="1E841680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4C5FF2DB" w14:textId="77777777" w:rsidR="004572A8" w:rsidRDefault="004572A8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6" w14:textId="77777777" w:rsidR="001A529D" w:rsidRDefault="001A529D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87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r w:rsidRPr="00712F4C">
        <w:rPr>
          <w:rFonts w:asciiTheme="majorHAnsi" w:hAnsiTheme="majorHAnsi" w:cs="Arial"/>
          <w:b/>
          <w:color w:val="802823"/>
          <w:sz w:val="28"/>
          <w:szCs w:val="28"/>
        </w:rPr>
        <w:t>Annual Report</w:t>
      </w:r>
    </w:p>
    <w:tbl>
      <w:tblPr>
        <w:tblW w:w="140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5"/>
        <w:gridCol w:w="3297"/>
        <w:gridCol w:w="7726"/>
      </w:tblGrid>
      <w:tr w:rsidR="00DD3E5E" w:rsidRPr="00712F4C" w14:paraId="68556F8B" w14:textId="77777777" w:rsidTr="004572A8">
        <w:trPr>
          <w:trHeight w:val="283"/>
          <w:tblHeader/>
        </w:trPr>
        <w:tc>
          <w:tcPr>
            <w:tcW w:w="3015" w:type="dxa"/>
            <w:vAlign w:val="bottom"/>
          </w:tcPr>
          <w:p w14:paraId="68556F88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3297" w:type="dxa"/>
            <w:vAlign w:val="bottom"/>
          </w:tcPr>
          <w:p w14:paraId="68556F89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726" w:type="dxa"/>
            <w:vAlign w:val="bottom"/>
          </w:tcPr>
          <w:p w14:paraId="68556F8A" w14:textId="77777777" w:rsidR="00DD3E5E" w:rsidRPr="006F551E" w:rsidRDefault="00DD3E5E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DD3E5E" w:rsidRPr="00712F4C" w14:paraId="68556F90" w14:textId="77777777" w:rsidTr="004572A8">
        <w:trPr>
          <w:trHeight w:val="3796"/>
        </w:trPr>
        <w:tc>
          <w:tcPr>
            <w:tcW w:w="3015" w:type="dxa"/>
          </w:tcPr>
          <w:p w14:paraId="68556F8C" w14:textId="77777777" w:rsidR="00DD3E5E" w:rsidRPr="00712F4C" w:rsidRDefault="00DD3E5E" w:rsidP="00EE3D59">
            <w:pPr>
              <w:rPr>
                <w:rFonts w:asciiTheme="majorHAnsi" w:hAnsiTheme="majorHAnsi" w:cs="Arial"/>
              </w:rPr>
            </w:pPr>
            <w:r w:rsidRPr="00712F4C">
              <w:rPr>
                <w:rFonts w:asciiTheme="majorHAnsi" w:hAnsiTheme="majorHAnsi" w:cs="Arial"/>
              </w:rPr>
              <w:t>Summary of previous year’s activities (communications included)</w:t>
            </w:r>
          </w:p>
          <w:p w14:paraId="68556F8D" w14:textId="77777777" w:rsidR="00DD3E5E" w:rsidRPr="006F551E" w:rsidRDefault="00DD3E5E" w:rsidP="00EE3D59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</w:p>
        </w:tc>
        <w:tc>
          <w:tcPr>
            <w:tcW w:w="3297" w:type="dxa"/>
          </w:tcPr>
          <w:p w14:paraId="68556F8E" w14:textId="77777777" w:rsidR="00DD3E5E" w:rsidRPr="006F551E" w:rsidRDefault="00DD3E5E" w:rsidP="00EE3D59">
            <w:pPr>
              <w:spacing w:after="200" w:line="276" w:lineRule="auto"/>
              <w:contextualSpacing/>
              <w:rPr>
                <w:rFonts w:asciiTheme="majorHAnsi" w:eastAsia="Calibri" w:hAnsiTheme="majorHAnsi" w:cs="Arial"/>
              </w:rPr>
            </w:pPr>
            <w:r w:rsidRPr="00712F4C">
              <w:rPr>
                <w:rFonts w:asciiTheme="majorHAnsi" w:eastAsia="Calibri" w:hAnsiTheme="majorHAnsi" w:cs="Arial"/>
              </w:rPr>
              <w:t>Provide highlights from previous year’s activities, this is the time to brag about anything extraordinary or out-of-the-box that your program did as a Level 5 Partner. Please include as many visuals as possible as well as written release for any photos that NHPCO can include in their materials.</w:t>
            </w:r>
          </w:p>
        </w:tc>
        <w:tc>
          <w:tcPr>
            <w:tcW w:w="7726" w:type="dxa"/>
          </w:tcPr>
          <w:p w14:paraId="68556F8F" w14:textId="74C63BEC" w:rsidR="00DD3E5E" w:rsidRPr="006F551E" w:rsidRDefault="001E3901" w:rsidP="00EE3D59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The Annual report must be </w:t>
            </w:r>
            <w:r w:rsidR="00110C53">
              <w:rPr>
                <w:rFonts w:asciiTheme="majorHAnsi" w:eastAsia="Times New Roman" w:hAnsiTheme="majorHAnsi" w:cs="Times New Roman"/>
                <w:lang w:bidi="en-US"/>
              </w:rPr>
              <w:t xml:space="preserve">submitted in a PDF or Word Format following the Annual Report template provided. You can use version 1 or 2 and customize the questions and </w:t>
            </w:r>
            <w:r w:rsidR="00FB3BFC">
              <w:rPr>
                <w:rFonts w:asciiTheme="majorHAnsi" w:eastAsia="Times New Roman" w:hAnsiTheme="majorHAnsi" w:cs="Times New Roman"/>
                <w:lang w:bidi="en-US"/>
              </w:rPr>
              <w:t xml:space="preserve">outline. </w:t>
            </w:r>
          </w:p>
        </w:tc>
      </w:tr>
    </w:tbl>
    <w:p w14:paraId="68556F91" w14:textId="77777777" w:rsidR="00DD3E5E" w:rsidRPr="00712F4C" w:rsidRDefault="00DD3E5E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p w14:paraId="7C41F8F1" w14:textId="77777777" w:rsidR="000E6AC8" w:rsidRDefault="000E6AC8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</w:p>
    <w:p w14:paraId="68556F92" w14:textId="54026DFA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  <w:sz w:val="28"/>
          <w:szCs w:val="28"/>
        </w:rPr>
      </w:pPr>
      <w:bookmarkStart w:id="2" w:name="_GoBack"/>
      <w:bookmarkEnd w:id="2"/>
      <w:r w:rsidRPr="00712F4C">
        <w:rPr>
          <w:rFonts w:asciiTheme="majorHAnsi" w:hAnsiTheme="majorHAnsi" w:cs="Arial"/>
          <w:b/>
          <w:color w:val="802823"/>
          <w:sz w:val="28"/>
          <w:szCs w:val="28"/>
        </w:rPr>
        <w:lastRenderedPageBreak/>
        <w:t>Community/State-wide Events</w:t>
      </w:r>
    </w:p>
    <w:tbl>
      <w:tblPr>
        <w:tblW w:w="14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3292"/>
        <w:gridCol w:w="7714"/>
      </w:tblGrid>
      <w:tr w:rsidR="00712F4C" w:rsidRPr="00712F4C" w14:paraId="68556F96" w14:textId="77777777" w:rsidTr="00A86229">
        <w:trPr>
          <w:trHeight w:val="327"/>
          <w:tblHeader/>
        </w:trPr>
        <w:tc>
          <w:tcPr>
            <w:tcW w:w="3010" w:type="dxa"/>
            <w:vAlign w:val="bottom"/>
          </w:tcPr>
          <w:p w14:paraId="68556F93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Required Activity</w:t>
            </w:r>
          </w:p>
        </w:tc>
        <w:tc>
          <w:tcPr>
            <w:tcW w:w="3292" w:type="dxa"/>
            <w:vAlign w:val="bottom"/>
          </w:tcPr>
          <w:p w14:paraId="68556F94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Notes</w:t>
            </w:r>
          </w:p>
        </w:tc>
        <w:tc>
          <w:tcPr>
            <w:tcW w:w="7714" w:type="dxa"/>
            <w:vAlign w:val="bottom"/>
          </w:tcPr>
          <w:p w14:paraId="68556F95" w14:textId="77777777" w:rsidR="00712F4C" w:rsidRPr="006F551E" w:rsidRDefault="00712F4C" w:rsidP="00EE3D59">
            <w:pPr>
              <w:jc w:val="center"/>
              <w:rPr>
                <w:rFonts w:asciiTheme="majorHAnsi" w:eastAsia="Times New Roman" w:hAnsiTheme="majorHAnsi" w:cs="Times New Roman"/>
                <w:b/>
                <w:color w:val="FF0000"/>
                <w:lang w:bidi="en-US"/>
              </w:rPr>
            </w:pPr>
            <w:r w:rsidRPr="00712F4C">
              <w:rPr>
                <w:rFonts w:asciiTheme="majorHAnsi" w:eastAsia="Times New Roman" w:hAnsiTheme="majorHAnsi" w:cs="Times New Roman"/>
                <w:b/>
                <w:color w:val="000000"/>
                <w:lang w:bidi="en-US"/>
              </w:rPr>
              <w:t>Partner Activities</w:t>
            </w:r>
          </w:p>
        </w:tc>
      </w:tr>
      <w:tr w:rsidR="00712F4C" w:rsidRPr="00712F4C" w14:paraId="68556F9A" w14:textId="77777777" w:rsidTr="00A86229">
        <w:trPr>
          <w:trHeight w:val="2629"/>
        </w:trPr>
        <w:tc>
          <w:tcPr>
            <w:tcW w:w="3010" w:type="dxa"/>
          </w:tcPr>
          <w:p w14:paraId="68556F97" w14:textId="77777777" w:rsidR="00712F4C" w:rsidRPr="006F551E" w:rsidRDefault="00712F4C" w:rsidP="00712F4C">
            <w:pPr>
              <w:rPr>
                <w:rFonts w:asciiTheme="majorHAnsi" w:eastAsia="Times New Roman" w:hAnsiTheme="majorHAnsi" w:cs="Times New Roman"/>
                <w:color w:val="000000"/>
                <w:lang w:bidi="en-US"/>
              </w:rPr>
            </w:pPr>
            <w:r w:rsidRPr="00712F4C">
              <w:rPr>
                <w:rFonts w:asciiTheme="majorHAnsi" w:hAnsiTheme="majorHAnsi" w:cs="Arial"/>
              </w:rPr>
              <w:t xml:space="preserve">Two events per year </w:t>
            </w:r>
          </w:p>
        </w:tc>
        <w:tc>
          <w:tcPr>
            <w:tcW w:w="3292" w:type="dxa"/>
          </w:tcPr>
          <w:p w14:paraId="68556F98" w14:textId="11EC5D2E" w:rsidR="00712F4C" w:rsidRPr="006F551E" w:rsidRDefault="00712F4C" w:rsidP="00EA031A">
            <w:pPr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hAnsiTheme="majorHAnsi" w:cs="Arial"/>
              </w:rPr>
              <w:t>S</w:t>
            </w:r>
            <w:r w:rsidRPr="00712F4C">
              <w:rPr>
                <w:rFonts w:asciiTheme="majorHAnsi" w:hAnsiTheme="majorHAnsi" w:cs="Arial"/>
              </w:rPr>
              <w:t>hould be collaborative events</w:t>
            </w:r>
            <w:r>
              <w:rPr>
                <w:rFonts w:asciiTheme="majorHAnsi" w:hAnsiTheme="majorHAnsi" w:cs="Arial"/>
              </w:rPr>
              <w:t xml:space="preserve"> (HVP), </w:t>
            </w:r>
            <w:r w:rsidRPr="001E66CE">
              <w:rPr>
                <w:rFonts w:asciiTheme="majorHAnsi" w:hAnsiTheme="majorHAnsi" w:cs="Arial"/>
                <w:b/>
              </w:rPr>
              <w:t>must</w:t>
            </w:r>
            <w:r w:rsidRPr="00712F4C">
              <w:rPr>
                <w:rFonts w:asciiTheme="majorHAnsi" w:hAnsiTheme="majorHAnsi" w:cs="Arial"/>
              </w:rPr>
              <w:t xml:space="preserve"> also include an event/ceremony for Welcome Home Vietnam Veterans Day. </w:t>
            </w: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 xml:space="preserve">Also include details on WHVV event (pictures, stories, marketing materials, </w:t>
            </w:r>
            <w:r w:rsidR="00E841CE"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etc.</w:t>
            </w:r>
            <w:r w:rsidRPr="00712F4C">
              <w:rPr>
                <w:rFonts w:asciiTheme="majorHAnsi" w:eastAsia="Times New Roman" w:hAnsiTheme="majorHAnsi" w:cs="Times New Roman"/>
                <w:color w:val="000000"/>
                <w:lang w:bidi="en-US"/>
              </w:rPr>
              <w:t>).</w:t>
            </w:r>
          </w:p>
        </w:tc>
        <w:tc>
          <w:tcPr>
            <w:tcW w:w="7714" w:type="dxa"/>
          </w:tcPr>
          <w:p w14:paraId="68556F99" w14:textId="18424A15" w:rsidR="00504F3D" w:rsidRPr="006F551E" w:rsidRDefault="00504F3D" w:rsidP="00712F4C">
            <w:pPr>
              <w:contextualSpacing/>
              <w:rPr>
                <w:rFonts w:asciiTheme="majorHAnsi" w:eastAsia="Times New Roman" w:hAnsiTheme="majorHAnsi" w:cs="Times New Roman"/>
                <w:lang w:bidi="en-US"/>
              </w:rPr>
            </w:pPr>
            <w:r>
              <w:rPr>
                <w:rFonts w:asciiTheme="majorHAnsi" w:eastAsia="Times New Roman" w:hAnsiTheme="majorHAnsi" w:cs="Times New Roman"/>
                <w:lang w:bidi="en-US"/>
              </w:rPr>
              <w:t xml:space="preserve"> </w:t>
            </w:r>
          </w:p>
        </w:tc>
      </w:tr>
    </w:tbl>
    <w:p w14:paraId="68556F9B" w14:textId="77777777" w:rsidR="00712F4C" w:rsidRPr="00712F4C" w:rsidRDefault="00712F4C" w:rsidP="00451991">
      <w:pPr>
        <w:tabs>
          <w:tab w:val="left" w:pos="1206"/>
        </w:tabs>
        <w:spacing w:line="276" w:lineRule="auto"/>
        <w:rPr>
          <w:rFonts w:asciiTheme="majorHAnsi" w:hAnsiTheme="majorHAnsi" w:cs="Arial"/>
          <w:b/>
          <w:color w:val="802823"/>
        </w:rPr>
      </w:pPr>
    </w:p>
    <w:sectPr w:rsidR="00712F4C" w:rsidRPr="00712F4C" w:rsidSect="006F551E">
      <w:footerReference w:type="default" r:id="rId19"/>
      <w:pgSz w:w="15840" w:h="12240" w:orient="landscape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8535C" w14:textId="77777777" w:rsidR="00EC0EB3" w:rsidRDefault="00EC0EB3" w:rsidP="00697962">
      <w:r>
        <w:separator/>
      </w:r>
    </w:p>
  </w:endnote>
  <w:endnote w:type="continuationSeparator" w:id="0">
    <w:p w14:paraId="09AB962F" w14:textId="77777777" w:rsidR="00EC0EB3" w:rsidRDefault="00EC0EB3" w:rsidP="00697962">
      <w:r>
        <w:continuationSeparator/>
      </w:r>
    </w:p>
  </w:endnote>
  <w:endnote w:type="continuationNotice" w:id="1">
    <w:p w14:paraId="0E69055D" w14:textId="77777777" w:rsidR="00EC0EB3" w:rsidRDefault="00EC0E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 Pro">
    <w:altName w:val="Calibri"/>
    <w:panose1 w:val="00000000000000000000"/>
    <w:charset w:val="00"/>
    <w:family w:val="swiss"/>
    <w:notTrueType/>
    <w:pitch w:val="variable"/>
    <w:sig w:usb0="A00000FF" w:usb1="5000FCF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901AD" w14:textId="27778E10" w:rsidR="00AF03A0" w:rsidRDefault="00AF03A0">
    <w:pPr>
      <w:pStyle w:val="Footer"/>
      <w:rPr>
        <w:color w:val="000000" w:themeColor="text1"/>
      </w:rPr>
    </w:pPr>
    <w:r>
      <w:rPr>
        <w:color w:val="000000" w:themeColor="text1"/>
      </w:rPr>
      <w:t xml:space="preserve">Last updated: </w:t>
    </w:r>
    <w:r w:rsidR="00324D08">
      <w:rPr>
        <w:color w:val="000000" w:themeColor="text1"/>
      </w:rPr>
      <w:t>5</w:t>
    </w:r>
    <w:r>
      <w:rPr>
        <w:color w:val="000000" w:themeColor="text1"/>
      </w:rPr>
      <w:t>/</w:t>
    </w:r>
    <w:r w:rsidR="00324D08">
      <w:rPr>
        <w:color w:val="000000" w:themeColor="text1"/>
      </w:rPr>
      <w:t>18</w:t>
    </w:r>
    <w:r>
      <w:rPr>
        <w:color w:val="000000" w:themeColor="text1"/>
      </w:rPr>
      <w:t>/2020</w:t>
    </w:r>
  </w:p>
  <w:p w14:paraId="68556FA5" w14:textId="4D06B8B5" w:rsidR="00697962" w:rsidRDefault="00697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DD166" w14:textId="77777777" w:rsidR="00EC0EB3" w:rsidRDefault="00EC0EB3" w:rsidP="00697962">
      <w:r>
        <w:separator/>
      </w:r>
    </w:p>
  </w:footnote>
  <w:footnote w:type="continuationSeparator" w:id="0">
    <w:p w14:paraId="10530F07" w14:textId="77777777" w:rsidR="00EC0EB3" w:rsidRDefault="00EC0EB3" w:rsidP="00697962">
      <w:r>
        <w:continuationSeparator/>
      </w:r>
    </w:p>
  </w:footnote>
  <w:footnote w:type="continuationNotice" w:id="1">
    <w:p w14:paraId="5087F973" w14:textId="77777777" w:rsidR="00EC0EB3" w:rsidRDefault="00EC0E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65A0"/>
    <w:multiLevelType w:val="hybridMultilevel"/>
    <w:tmpl w:val="12466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311"/>
    <w:multiLevelType w:val="multilevel"/>
    <w:tmpl w:val="45F07C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6433771"/>
    <w:multiLevelType w:val="hybridMultilevel"/>
    <w:tmpl w:val="4EDE1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D0719"/>
    <w:multiLevelType w:val="hybridMultilevel"/>
    <w:tmpl w:val="D98A0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31F9E"/>
    <w:multiLevelType w:val="hybridMultilevel"/>
    <w:tmpl w:val="DA9AC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6CDE"/>
    <w:multiLevelType w:val="hybridMultilevel"/>
    <w:tmpl w:val="D2A47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8C0503"/>
    <w:multiLevelType w:val="hybridMultilevel"/>
    <w:tmpl w:val="D5ACB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8146E"/>
    <w:multiLevelType w:val="hybridMultilevel"/>
    <w:tmpl w:val="FE8CEDCE"/>
    <w:lvl w:ilvl="0" w:tplc="F6E0BC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314A7C"/>
    <w:multiLevelType w:val="hybridMultilevel"/>
    <w:tmpl w:val="05525DC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1095651"/>
    <w:multiLevelType w:val="hybridMultilevel"/>
    <w:tmpl w:val="61D0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10FDE"/>
    <w:multiLevelType w:val="hybridMultilevel"/>
    <w:tmpl w:val="13A29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yMzcxMTAzMTMxMDZQ0lEKTi0uzszPAykwrgUAXPJLNiwAAAA="/>
  </w:docVars>
  <w:rsids>
    <w:rsidRoot w:val="00451991"/>
    <w:rsid w:val="000078F0"/>
    <w:rsid w:val="0006013B"/>
    <w:rsid w:val="00067E4E"/>
    <w:rsid w:val="00071470"/>
    <w:rsid w:val="00073223"/>
    <w:rsid w:val="000903C2"/>
    <w:rsid w:val="0009422A"/>
    <w:rsid w:val="000D1D63"/>
    <w:rsid w:val="000E6AC8"/>
    <w:rsid w:val="000E6BC5"/>
    <w:rsid w:val="001009C8"/>
    <w:rsid w:val="00110C53"/>
    <w:rsid w:val="00123338"/>
    <w:rsid w:val="00141354"/>
    <w:rsid w:val="001747D4"/>
    <w:rsid w:val="001772AF"/>
    <w:rsid w:val="001A529D"/>
    <w:rsid w:val="001B4CD6"/>
    <w:rsid w:val="001C3A7B"/>
    <w:rsid w:val="001E3901"/>
    <w:rsid w:val="001E4299"/>
    <w:rsid w:val="001E5AD3"/>
    <w:rsid w:val="001E66CE"/>
    <w:rsid w:val="00200C12"/>
    <w:rsid w:val="00207EB0"/>
    <w:rsid w:val="00272496"/>
    <w:rsid w:val="00297757"/>
    <w:rsid w:val="002F0C50"/>
    <w:rsid w:val="002F3B44"/>
    <w:rsid w:val="003211E0"/>
    <w:rsid w:val="00324D08"/>
    <w:rsid w:val="00331CB9"/>
    <w:rsid w:val="003448CB"/>
    <w:rsid w:val="003840A7"/>
    <w:rsid w:val="00384353"/>
    <w:rsid w:val="003A3933"/>
    <w:rsid w:val="003B694D"/>
    <w:rsid w:val="004132F1"/>
    <w:rsid w:val="00414758"/>
    <w:rsid w:val="00451991"/>
    <w:rsid w:val="004572A8"/>
    <w:rsid w:val="004A541C"/>
    <w:rsid w:val="004A660F"/>
    <w:rsid w:val="004D01E1"/>
    <w:rsid w:val="004E45FA"/>
    <w:rsid w:val="004F08EE"/>
    <w:rsid w:val="00504F3D"/>
    <w:rsid w:val="00522CC5"/>
    <w:rsid w:val="00523075"/>
    <w:rsid w:val="00543CF5"/>
    <w:rsid w:val="00594DDB"/>
    <w:rsid w:val="005C403A"/>
    <w:rsid w:val="005F015F"/>
    <w:rsid w:val="00605279"/>
    <w:rsid w:val="00697962"/>
    <w:rsid w:val="006D154A"/>
    <w:rsid w:val="006D5DB1"/>
    <w:rsid w:val="006D7B73"/>
    <w:rsid w:val="006F2025"/>
    <w:rsid w:val="006F551E"/>
    <w:rsid w:val="00711096"/>
    <w:rsid w:val="00712F4C"/>
    <w:rsid w:val="0072091C"/>
    <w:rsid w:val="00737E3B"/>
    <w:rsid w:val="00743810"/>
    <w:rsid w:val="007D7112"/>
    <w:rsid w:val="007F0A27"/>
    <w:rsid w:val="007F2721"/>
    <w:rsid w:val="007F4850"/>
    <w:rsid w:val="007F56F9"/>
    <w:rsid w:val="00803F62"/>
    <w:rsid w:val="00807A0C"/>
    <w:rsid w:val="00895AEF"/>
    <w:rsid w:val="008A2AA4"/>
    <w:rsid w:val="008B3E66"/>
    <w:rsid w:val="008C286E"/>
    <w:rsid w:val="00916A6A"/>
    <w:rsid w:val="009509E1"/>
    <w:rsid w:val="00966DEF"/>
    <w:rsid w:val="00970992"/>
    <w:rsid w:val="00970B37"/>
    <w:rsid w:val="00973470"/>
    <w:rsid w:val="00995BE7"/>
    <w:rsid w:val="009C5BE8"/>
    <w:rsid w:val="009E593E"/>
    <w:rsid w:val="009F6747"/>
    <w:rsid w:val="00A34027"/>
    <w:rsid w:val="00A34BC5"/>
    <w:rsid w:val="00A54C0C"/>
    <w:rsid w:val="00A61745"/>
    <w:rsid w:val="00A769B2"/>
    <w:rsid w:val="00A824C1"/>
    <w:rsid w:val="00A83C88"/>
    <w:rsid w:val="00A86229"/>
    <w:rsid w:val="00A96857"/>
    <w:rsid w:val="00AA7B96"/>
    <w:rsid w:val="00AB17AE"/>
    <w:rsid w:val="00AD5075"/>
    <w:rsid w:val="00AE3515"/>
    <w:rsid w:val="00AF03A0"/>
    <w:rsid w:val="00AF380E"/>
    <w:rsid w:val="00B06E11"/>
    <w:rsid w:val="00B070D7"/>
    <w:rsid w:val="00B112D3"/>
    <w:rsid w:val="00B22210"/>
    <w:rsid w:val="00B32043"/>
    <w:rsid w:val="00B4172F"/>
    <w:rsid w:val="00B6621E"/>
    <w:rsid w:val="00BF040A"/>
    <w:rsid w:val="00C555B8"/>
    <w:rsid w:val="00C749DD"/>
    <w:rsid w:val="00C817FC"/>
    <w:rsid w:val="00CE75C5"/>
    <w:rsid w:val="00D04B76"/>
    <w:rsid w:val="00D81C30"/>
    <w:rsid w:val="00DD3E5E"/>
    <w:rsid w:val="00DD678C"/>
    <w:rsid w:val="00DE2716"/>
    <w:rsid w:val="00DF72DE"/>
    <w:rsid w:val="00E45CD8"/>
    <w:rsid w:val="00E650B9"/>
    <w:rsid w:val="00E841CE"/>
    <w:rsid w:val="00E977CD"/>
    <w:rsid w:val="00EA031A"/>
    <w:rsid w:val="00EC0EB3"/>
    <w:rsid w:val="00EC343D"/>
    <w:rsid w:val="00EE6721"/>
    <w:rsid w:val="00F11E30"/>
    <w:rsid w:val="00F12A25"/>
    <w:rsid w:val="00FB3BFC"/>
    <w:rsid w:val="00FD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556F0B"/>
  <w14:defaultImageDpi w14:val="330"/>
  <w15:docId w15:val="{81E438B5-EFDC-476F-98FA-6697893D2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9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99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19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C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C1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D1D6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962"/>
  </w:style>
  <w:style w:type="paragraph" w:styleId="Footer">
    <w:name w:val="footer"/>
    <w:basedOn w:val="Normal"/>
    <w:link w:val="FooterChar"/>
    <w:uiPriority w:val="99"/>
    <w:unhideWhenUsed/>
    <w:rsid w:val="00697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2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ehonorveterans.org/resource-library/va-fact-sheet-for-hospice-partners/" TargetMode="External"/><Relationship Id="rId18" Type="http://schemas.openxmlformats.org/officeDocument/2006/relationships/hyperlink" Target="https://www.wehonorveterans.org/resource-library/veteran-related-standards-of-practice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psycharmor.org/courses/15-things-veterans-want-you-to-know/" TargetMode="External"/><Relationship Id="rId17" Type="http://schemas.openxmlformats.org/officeDocument/2006/relationships/hyperlink" Target="https://www.wehonorveterans.org/resource-library/veteran-to-veteran-cafe-planning-too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ehonorveterans.org/resource-library/moral-injury-in-vietnam-veterans-webina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s://www.wehonorveterans.org/resource-library/suicide-prevention-in-vietnam-veterans-webinar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ehonorveterans.org/resource-library/community-hospices-posttraumatic-stress-disorder-in-vietnam-vetera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C801E2F0CBC4E8518E769EBB29C34" ma:contentTypeVersion="12" ma:contentTypeDescription="Create a new document." ma:contentTypeScope="" ma:versionID="7d0b323ef92541019328894818ff80cd">
  <xsd:schema xmlns:xsd="http://www.w3.org/2001/XMLSchema" xmlns:xs="http://www.w3.org/2001/XMLSchema" xmlns:p="http://schemas.microsoft.com/office/2006/metadata/properties" xmlns:ns2="769e4be3-865e-402b-9936-3344b59cfdf9" xmlns:ns3="bac72594-2e55-4534-8a6c-47b9bf6bc2b6" targetNamespace="http://schemas.microsoft.com/office/2006/metadata/properties" ma:root="true" ma:fieldsID="020e3879dede8c1d39f95beba1be586d" ns2:_="" ns3:_="">
    <xsd:import namespace="769e4be3-865e-402b-9936-3344b59cfdf9"/>
    <xsd:import namespace="bac72594-2e55-4534-8a6c-47b9bf6bc2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4be3-865e-402b-9936-3344b59cf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72594-2e55-4534-8a6c-47b9bf6bc2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1AA6B3-7D69-4ACB-9738-47E82947AE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F5874D1-4DF6-47DA-B97F-7F88D4C74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AB6CE4-B80C-4144-8E1B-FCEDA739F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4be3-865e-402b-9936-3344b59cfdf9"/>
    <ds:schemaRef ds:uri="bac72594-2e55-4534-8a6c-47b9bf6bc2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Mills</dc:creator>
  <cp:keywords/>
  <dc:description/>
  <cp:lastModifiedBy>Emily Marge</cp:lastModifiedBy>
  <cp:revision>26</cp:revision>
  <cp:lastPrinted>2019-01-04T19:38:00Z</cp:lastPrinted>
  <dcterms:created xsi:type="dcterms:W3CDTF">2020-02-10T19:42:00Z</dcterms:created>
  <dcterms:modified xsi:type="dcterms:W3CDTF">2020-05-18T19:18:00Z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0x010100451C801E2F0CBC4E8518E769EBB29C34</vt:lpwstr>
  </property>
  <property fmtid="{D5CDD505-2E9C-101B-9397-08002B2CF9AE}" pid="3" name="Order">
    <vt:r8>600</vt:r8>
  </property>
</Properties>
</file>